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B32208" w14:textId="69997E05" w:rsidR="00FB09E0" w:rsidRDefault="00FB09E0" w:rsidP="00FB09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S3-2138</w:t>
      </w:r>
      <w:r w:rsidR="0064407F">
        <w:rPr>
          <w:b/>
          <w:i/>
          <w:noProof/>
          <w:sz w:val="28"/>
        </w:rPr>
        <w:t>44</w:t>
      </w:r>
    </w:p>
    <w:p w14:paraId="512D8A30" w14:textId="77777777" w:rsidR="00FB09E0" w:rsidRDefault="00FB09E0" w:rsidP="00FB09E0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  <w:r>
        <w:rPr>
          <w:b/>
          <w:noProof/>
          <w:sz w:val="24"/>
        </w:rPr>
        <w:tab/>
      </w:r>
    </w:p>
    <w:p w14:paraId="5B1B21E3" w14:textId="77777777" w:rsidR="00FB09E0" w:rsidRDefault="00FB09E0" w:rsidP="00FB09E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</w:rPr>
      </w:pPr>
    </w:p>
    <w:p w14:paraId="3AEFE21F" w14:textId="510B9C18" w:rsidR="00FB09E0" w:rsidRDefault="00FB09E0" w:rsidP="00FB09E0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ITU-T SG17</w:t>
      </w:r>
    </w:p>
    <w:p w14:paraId="1FC2A53E" w14:textId="4892453E" w:rsidR="00FB09E0" w:rsidRDefault="00FB09E0" w:rsidP="00FB09E0">
      <w:pPr>
        <w:pStyle w:val="TableText0"/>
        <w:rPr>
          <w:lang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AB5028">
        <w:t>LS on new liaison officer from ITU-T SG17</w:t>
      </w:r>
    </w:p>
    <w:p w14:paraId="0949F72C" w14:textId="77777777" w:rsidR="00FB09E0" w:rsidRDefault="00FB09E0" w:rsidP="00FB09E0">
      <w:pPr>
        <w:keepNext/>
        <w:tabs>
          <w:tab w:val="left" w:pos="2127"/>
        </w:tabs>
        <w:ind w:left="2126" w:hanging="2126"/>
        <w:outlineLvl w:val="0"/>
        <w:rPr>
          <w:b/>
          <w:lang w:eastAsia="zh-CN"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  <w:lang w:eastAsia="zh-CN"/>
        </w:rPr>
        <w:t>Information, Discussion</w:t>
      </w:r>
    </w:p>
    <w:p w14:paraId="1C114C39" w14:textId="759BF693" w:rsidR="005B5413" w:rsidRDefault="00FB09E0" w:rsidP="00FB09E0">
      <w:r>
        <w:rPr>
          <w:b/>
        </w:rPr>
        <w:t>Agenda Item: 3</w:t>
      </w:r>
    </w:p>
    <w:p w14:paraId="1EC96B0E" w14:textId="301CB89A" w:rsidR="005B5413" w:rsidRDefault="005B5413"/>
    <w:p w14:paraId="58E2AE7B" w14:textId="77777777" w:rsidR="005B5413" w:rsidRDefault="005B5413"/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2"/>
        <w:gridCol w:w="3113"/>
        <w:gridCol w:w="144"/>
        <w:gridCol w:w="4537"/>
      </w:tblGrid>
      <w:tr w:rsidR="00AB5028" w:rsidRPr="00AB5028" w14:paraId="33283BAB" w14:textId="77777777" w:rsidTr="003F6975">
        <w:trPr>
          <w:cantSplit/>
        </w:trPr>
        <w:tc>
          <w:tcPr>
            <w:tcW w:w="1191" w:type="dxa"/>
            <w:vMerge w:val="restart"/>
          </w:tcPr>
          <w:p w14:paraId="78868574" w14:textId="77777777" w:rsidR="00AB5028" w:rsidRPr="00AB5028" w:rsidRDefault="00AB5028" w:rsidP="00AB5028">
            <w:pPr>
              <w:rPr>
                <w:sz w:val="20"/>
                <w:szCs w:val="20"/>
              </w:rPr>
            </w:pPr>
            <w:bookmarkStart w:id="2" w:name="dnum" w:colFirst="2" w:colLast="2"/>
            <w:bookmarkStart w:id="3" w:name="dtableau"/>
            <w:r w:rsidRPr="00AB5028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6DD6332E" wp14:editId="4D764ACB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5BBA9B5D" w14:textId="77777777" w:rsidR="00AB5028" w:rsidRPr="00AB5028" w:rsidRDefault="00AB5028" w:rsidP="00AB5028">
            <w:pPr>
              <w:rPr>
                <w:sz w:val="16"/>
                <w:szCs w:val="16"/>
              </w:rPr>
            </w:pPr>
            <w:r w:rsidRPr="00AB5028">
              <w:rPr>
                <w:sz w:val="16"/>
                <w:szCs w:val="16"/>
              </w:rPr>
              <w:t>INTERNATIONAL TELECOMMUNICATION UNION</w:t>
            </w:r>
          </w:p>
          <w:p w14:paraId="20E7321A" w14:textId="77777777" w:rsidR="00AB5028" w:rsidRPr="00AB5028" w:rsidRDefault="00AB5028" w:rsidP="00AB5028">
            <w:pPr>
              <w:rPr>
                <w:b/>
                <w:bCs/>
                <w:sz w:val="26"/>
                <w:szCs w:val="26"/>
              </w:rPr>
            </w:pPr>
            <w:r w:rsidRPr="00AB5028">
              <w:rPr>
                <w:b/>
                <w:bCs/>
                <w:sz w:val="26"/>
                <w:szCs w:val="26"/>
              </w:rPr>
              <w:t>TELECOMMUNICATION</w:t>
            </w:r>
            <w:r w:rsidRPr="00AB5028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079D7D3" w14:textId="77777777" w:rsidR="00AB5028" w:rsidRPr="00AB5028" w:rsidRDefault="00AB5028" w:rsidP="00AB5028">
            <w:pPr>
              <w:rPr>
                <w:sz w:val="20"/>
                <w:szCs w:val="20"/>
              </w:rPr>
            </w:pPr>
            <w:r w:rsidRPr="00AB5028">
              <w:rPr>
                <w:sz w:val="20"/>
                <w:szCs w:val="20"/>
              </w:rPr>
              <w:t xml:space="preserve">STUDY PERIOD </w:t>
            </w:r>
            <w:bookmarkStart w:id="4" w:name="dstudyperiod"/>
            <w:r w:rsidRPr="00AB5028">
              <w:rPr>
                <w:sz w:val="20"/>
                <w:szCs w:val="20"/>
              </w:rPr>
              <w:t>2017-2020</w:t>
            </w:r>
            <w:bookmarkEnd w:id="4"/>
          </w:p>
        </w:tc>
        <w:tc>
          <w:tcPr>
            <w:tcW w:w="4681" w:type="dxa"/>
            <w:gridSpan w:val="2"/>
            <w:vAlign w:val="center"/>
          </w:tcPr>
          <w:p w14:paraId="3D59A553" w14:textId="60F1613A" w:rsidR="00AB5028" w:rsidRPr="00AB5028" w:rsidRDefault="00AB5028" w:rsidP="00AB5028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SG17-LS3</w:t>
            </w:r>
            <w:r w:rsidR="00E67039">
              <w:rPr>
                <w:sz w:val="32"/>
              </w:rPr>
              <w:t>2</w:t>
            </w:r>
            <w:r w:rsidR="007F4529">
              <w:rPr>
                <w:sz w:val="32"/>
              </w:rPr>
              <w:t>7</w:t>
            </w:r>
          </w:p>
        </w:tc>
      </w:tr>
      <w:tr w:rsidR="00AB5028" w:rsidRPr="00AB5028" w14:paraId="7E503C62" w14:textId="77777777" w:rsidTr="003F6975">
        <w:trPr>
          <w:cantSplit/>
        </w:trPr>
        <w:tc>
          <w:tcPr>
            <w:tcW w:w="1191" w:type="dxa"/>
            <w:vMerge/>
          </w:tcPr>
          <w:p w14:paraId="2985D2C8" w14:textId="77777777" w:rsidR="00AB5028" w:rsidRPr="00AB5028" w:rsidRDefault="00AB5028" w:rsidP="00AB5028">
            <w:pPr>
              <w:rPr>
                <w:smallCaps/>
                <w:sz w:val="20"/>
              </w:rPr>
            </w:pPr>
            <w:bookmarkStart w:id="5" w:name="dsg" w:colFirst="2" w:colLast="2"/>
            <w:bookmarkEnd w:id="2"/>
          </w:p>
        </w:tc>
        <w:tc>
          <w:tcPr>
            <w:tcW w:w="4051" w:type="dxa"/>
            <w:gridSpan w:val="3"/>
            <w:vMerge/>
          </w:tcPr>
          <w:p w14:paraId="0DF41D53" w14:textId="77777777" w:rsidR="00AB5028" w:rsidRPr="00AB5028" w:rsidRDefault="00AB5028" w:rsidP="00AB5028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6915A462" w14:textId="42A1E478" w:rsidR="00AB5028" w:rsidRPr="00AB5028" w:rsidRDefault="00AB5028" w:rsidP="00AB5028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w:id="5"/>
      <w:tr w:rsidR="00AB5028" w:rsidRPr="00AB5028" w14:paraId="19F6AC3E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729744F" w14:textId="77777777" w:rsidR="00AB5028" w:rsidRPr="00AB5028" w:rsidRDefault="00AB5028" w:rsidP="00AB5028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3C5FEC84" w14:textId="77777777" w:rsidR="00AB5028" w:rsidRPr="00AB5028" w:rsidRDefault="00AB5028" w:rsidP="00AB5028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47015A6C" w14:textId="77777777" w:rsidR="00AB5028" w:rsidRPr="00AB5028" w:rsidRDefault="00AB5028" w:rsidP="00AB5028">
            <w:pPr>
              <w:jc w:val="right"/>
              <w:rPr>
                <w:b/>
                <w:bCs/>
                <w:sz w:val="28"/>
                <w:szCs w:val="28"/>
              </w:rPr>
            </w:pPr>
            <w:r w:rsidRPr="00AB5028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B5028" w:rsidRPr="00AB5028" w14:paraId="2B811B26" w14:textId="77777777" w:rsidTr="003F6975">
        <w:trPr>
          <w:cantSplit/>
        </w:trPr>
        <w:tc>
          <w:tcPr>
            <w:tcW w:w="1617" w:type="dxa"/>
            <w:gridSpan w:val="2"/>
          </w:tcPr>
          <w:p w14:paraId="273A732F" w14:textId="77777777" w:rsidR="00AB5028" w:rsidRPr="00AB5028" w:rsidRDefault="00AB5028" w:rsidP="00AB5028">
            <w:pPr>
              <w:rPr>
                <w:b/>
                <w:bCs/>
              </w:rPr>
            </w:pPr>
            <w:bookmarkStart w:id="6" w:name="dbluepink" w:colFirst="1" w:colLast="1"/>
            <w:bookmarkStart w:id="7" w:name="dmeeting" w:colFirst="2" w:colLast="2"/>
            <w:r w:rsidRPr="00AB5028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08618F72" w14:textId="5D1FA8BA" w:rsidR="00AB5028" w:rsidRPr="00AB5028" w:rsidRDefault="00AB5028" w:rsidP="00AB5028">
            <w:r w:rsidRPr="00AB5028">
              <w:t>2/17</w:t>
            </w:r>
          </w:p>
        </w:tc>
        <w:tc>
          <w:tcPr>
            <w:tcW w:w="4681" w:type="dxa"/>
            <w:gridSpan w:val="2"/>
          </w:tcPr>
          <w:p w14:paraId="21C8B2D3" w14:textId="16C7E777" w:rsidR="00AB5028" w:rsidRPr="00AB5028" w:rsidRDefault="00AB5028" w:rsidP="00AB5028">
            <w:pPr>
              <w:jc w:val="right"/>
            </w:pPr>
            <w:r w:rsidRPr="00AB5028">
              <w:t>Virtual, 24 August - 3 September 2021</w:t>
            </w:r>
          </w:p>
        </w:tc>
      </w:tr>
      <w:tr w:rsidR="00AB5028" w:rsidRPr="00AB5028" w14:paraId="4FBD1E85" w14:textId="77777777" w:rsidTr="003F6975">
        <w:trPr>
          <w:cantSplit/>
        </w:trPr>
        <w:tc>
          <w:tcPr>
            <w:tcW w:w="9923" w:type="dxa"/>
            <w:gridSpan w:val="6"/>
          </w:tcPr>
          <w:p w14:paraId="12FB5A1F" w14:textId="0A5DFB7E" w:rsidR="00AB5028" w:rsidRPr="00AB5028" w:rsidRDefault="00AB5028" w:rsidP="00AB5028">
            <w:pPr>
              <w:jc w:val="center"/>
              <w:rPr>
                <w:b/>
                <w:bCs/>
              </w:rPr>
            </w:pPr>
            <w:bookmarkStart w:id="8" w:name="ddoctype" w:colFirst="0" w:colLast="0"/>
            <w:bookmarkEnd w:id="6"/>
            <w:bookmarkEnd w:id="7"/>
            <w:r>
              <w:rPr>
                <w:b/>
                <w:bCs/>
              </w:rPr>
              <w:t>(</w:t>
            </w:r>
            <w:r w:rsidRPr="00AB5028">
              <w:rPr>
                <w:b/>
                <w:bCs/>
              </w:rPr>
              <w:t xml:space="preserve">Ref.: </w:t>
            </w:r>
            <w:hyperlink r:id="rId12" w:history="1">
              <w:r w:rsidRPr="00AB5028">
                <w:rPr>
                  <w:rStyle w:val="Hyperlink"/>
                  <w:rFonts w:ascii="Times New Roman" w:hAnsi="Times New Roman"/>
                  <w:b/>
                  <w:bCs/>
                </w:rPr>
                <w:t>SG17-TD4103R1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AB5028" w:rsidRPr="00AB5028" w14:paraId="31BBCED3" w14:textId="77777777" w:rsidTr="003F6975">
        <w:trPr>
          <w:cantSplit/>
        </w:trPr>
        <w:tc>
          <w:tcPr>
            <w:tcW w:w="1617" w:type="dxa"/>
            <w:gridSpan w:val="2"/>
          </w:tcPr>
          <w:p w14:paraId="2548A431" w14:textId="77777777" w:rsidR="00AB5028" w:rsidRPr="00AB5028" w:rsidRDefault="00AB5028" w:rsidP="00AB5028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AB5028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6ECFB767" w14:textId="331A04A6" w:rsidR="00AB5028" w:rsidRPr="00AB5028" w:rsidRDefault="00AB5028" w:rsidP="00AB5028">
            <w:r w:rsidRPr="00AB5028">
              <w:t>ITU-T Study Group 17</w:t>
            </w:r>
          </w:p>
        </w:tc>
      </w:tr>
      <w:tr w:rsidR="00AB5028" w:rsidRPr="00AB5028" w14:paraId="2B99CD7B" w14:textId="77777777" w:rsidTr="003F6975">
        <w:trPr>
          <w:cantSplit/>
        </w:trPr>
        <w:tc>
          <w:tcPr>
            <w:tcW w:w="1617" w:type="dxa"/>
            <w:gridSpan w:val="2"/>
          </w:tcPr>
          <w:p w14:paraId="0CFA376B" w14:textId="77777777" w:rsidR="00AB5028" w:rsidRPr="00AB5028" w:rsidRDefault="00AB5028" w:rsidP="00AB5028">
            <w:bookmarkStart w:id="10" w:name="dtitle1" w:colFirst="1" w:colLast="1"/>
            <w:bookmarkEnd w:id="9"/>
            <w:r w:rsidRPr="00AB5028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762CB146" w14:textId="428D7C52" w:rsidR="00AB5028" w:rsidRPr="00AB5028" w:rsidRDefault="00AB5028" w:rsidP="00AB5028">
            <w:r w:rsidRPr="00AB5028">
              <w:t>LS on new liaison officer from ITU-T SG17</w:t>
            </w:r>
          </w:p>
        </w:tc>
      </w:tr>
      <w:bookmarkEnd w:id="3"/>
      <w:bookmarkEnd w:id="10"/>
      <w:tr w:rsidR="008768C7" w14:paraId="1CEEE16F" w14:textId="77777777" w:rsidTr="00694B70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6B0E4160" w14:textId="77777777" w:rsidR="008768C7" w:rsidRDefault="008768C7" w:rsidP="00694B70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8768C7" w14:paraId="37048CD7" w14:textId="77777777" w:rsidTr="00694B70">
        <w:trPr>
          <w:cantSplit/>
          <w:trHeight w:val="357"/>
        </w:trPr>
        <w:tc>
          <w:tcPr>
            <w:tcW w:w="2129" w:type="dxa"/>
            <w:gridSpan w:val="3"/>
          </w:tcPr>
          <w:p w14:paraId="134B25FC" w14:textId="77777777" w:rsidR="008768C7" w:rsidRPr="003869CD" w:rsidRDefault="008768C7" w:rsidP="00694B70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4" w:type="dxa"/>
            <w:gridSpan w:val="3"/>
          </w:tcPr>
          <w:p w14:paraId="44FCF309" w14:textId="77777777" w:rsidR="008768C7" w:rsidRPr="00B53999" w:rsidRDefault="008768C7" w:rsidP="00694B70">
            <w:pPr>
              <w:pStyle w:val="LSForAction"/>
            </w:pPr>
            <w:r>
              <w:rPr>
                <w:rFonts w:eastAsia="MS Mincho"/>
                <w:lang w:eastAsia="ja-JP"/>
              </w:rPr>
              <w:t>-</w:t>
            </w:r>
          </w:p>
        </w:tc>
      </w:tr>
      <w:tr w:rsidR="00C92919" w:rsidRPr="003D52A3" w14:paraId="1F919164" w14:textId="77777777" w:rsidTr="00CB2057">
        <w:trPr>
          <w:cantSplit/>
          <w:trHeight w:val="357"/>
        </w:trPr>
        <w:tc>
          <w:tcPr>
            <w:tcW w:w="2129" w:type="dxa"/>
            <w:gridSpan w:val="3"/>
            <w:shd w:val="clear" w:color="auto" w:fill="auto"/>
          </w:tcPr>
          <w:p w14:paraId="76956BB3" w14:textId="77777777" w:rsidR="00C92919" w:rsidRPr="003D52A3" w:rsidRDefault="00C92919" w:rsidP="0019101F">
            <w:pPr>
              <w:rPr>
                <w:b/>
                <w:bCs/>
              </w:rPr>
            </w:pPr>
            <w:r w:rsidRPr="003D52A3">
              <w:rPr>
                <w:b/>
                <w:bCs/>
              </w:rPr>
              <w:t>For comment to:</w:t>
            </w:r>
          </w:p>
        </w:tc>
        <w:tc>
          <w:tcPr>
            <w:tcW w:w="7794" w:type="dxa"/>
            <w:gridSpan w:val="3"/>
            <w:shd w:val="clear" w:color="auto" w:fill="auto"/>
          </w:tcPr>
          <w:p w14:paraId="5D51A0C5" w14:textId="77777777" w:rsidR="00C92919" w:rsidRPr="00C92919" w:rsidRDefault="00C92919" w:rsidP="0019101F">
            <w:pPr>
              <w:pStyle w:val="LSForComment"/>
              <w:rPr>
                <w:rFonts w:eastAsia="MS Mincho"/>
                <w:lang w:eastAsia="ja-JP"/>
              </w:rPr>
            </w:pPr>
          </w:p>
        </w:tc>
      </w:tr>
      <w:tr w:rsidR="008768C7" w:rsidRPr="00406C89" w14:paraId="21495B99" w14:textId="77777777" w:rsidTr="00694B70">
        <w:trPr>
          <w:cantSplit/>
          <w:trHeight w:val="357"/>
        </w:trPr>
        <w:tc>
          <w:tcPr>
            <w:tcW w:w="2129" w:type="dxa"/>
            <w:gridSpan w:val="3"/>
          </w:tcPr>
          <w:p w14:paraId="42AF95CE" w14:textId="77777777" w:rsidR="008768C7" w:rsidRPr="003869CD" w:rsidRDefault="008768C7" w:rsidP="00694B70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4" w:type="dxa"/>
            <w:gridSpan w:val="3"/>
          </w:tcPr>
          <w:p w14:paraId="6512E789" w14:textId="1DBA6E8E" w:rsidR="008768C7" w:rsidRPr="00726697" w:rsidRDefault="001B7CD9" w:rsidP="00694B70">
            <w:pPr>
              <w:pStyle w:val="LSForInfo"/>
              <w:rPr>
                <w:rFonts w:eastAsia="MS Mincho"/>
                <w:lang w:val="fr-CH" w:eastAsia="ja-JP"/>
              </w:rPr>
            </w:pPr>
            <w:r w:rsidRPr="00726697">
              <w:rPr>
                <w:lang w:val="fr-CH"/>
              </w:rPr>
              <w:t>3GPP SA3</w:t>
            </w:r>
          </w:p>
        </w:tc>
      </w:tr>
      <w:tr w:rsidR="008768C7" w14:paraId="48A84333" w14:textId="77777777" w:rsidTr="00694B70">
        <w:trPr>
          <w:cantSplit/>
          <w:trHeight w:val="357"/>
        </w:trPr>
        <w:tc>
          <w:tcPr>
            <w:tcW w:w="2129" w:type="dxa"/>
            <w:gridSpan w:val="3"/>
          </w:tcPr>
          <w:p w14:paraId="164BB47B" w14:textId="77777777" w:rsidR="008768C7" w:rsidRPr="00EE5A68" w:rsidRDefault="008768C7" w:rsidP="00694B70">
            <w:pPr>
              <w:rPr>
                <w:b/>
                <w:bCs/>
              </w:rPr>
            </w:pPr>
            <w:r w:rsidRPr="00EE5A68">
              <w:rPr>
                <w:b/>
                <w:bCs/>
              </w:rPr>
              <w:t>Approval:</w:t>
            </w:r>
          </w:p>
        </w:tc>
        <w:tc>
          <w:tcPr>
            <w:tcW w:w="7794" w:type="dxa"/>
            <w:gridSpan w:val="3"/>
          </w:tcPr>
          <w:p w14:paraId="7157997D" w14:textId="19D390C7" w:rsidR="008768C7" w:rsidRPr="00726697" w:rsidRDefault="008768C7" w:rsidP="00694B70">
            <w:pPr>
              <w:rPr>
                <w:rFonts w:eastAsia="MS Mincho"/>
              </w:rPr>
            </w:pPr>
            <w:r w:rsidRPr="00726697">
              <w:rPr>
                <w:rFonts w:eastAsia="MS Mincho"/>
              </w:rPr>
              <w:t xml:space="preserve">ITU-T </w:t>
            </w:r>
            <w:r w:rsidRPr="00726697">
              <w:rPr>
                <w:rFonts w:eastAsia="MS Mincho" w:hint="eastAsia"/>
              </w:rPr>
              <w:t>Study Group 1</w:t>
            </w:r>
            <w:r w:rsidR="002A1B59" w:rsidRPr="00726697">
              <w:rPr>
                <w:rFonts w:eastAsia="MS Mincho"/>
              </w:rPr>
              <w:t>7</w:t>
            </w:r>
            <w:r w:rsidRPr="00726697">
              <w:rPr>
                <w:rFonts w:eastAsia="MS Mincho"/>
              </w:rPr>
              <w:t xml:space="preserve"> </w:t>
            </w:r>
            <w:r w:rsidRPr="00726697">
              <w:rPr>
                <w:rFonts w:eastAsia="MS Mincho" w:hint="eastAsia"/>
              </w:rPr>
              <w:t>meeting</w:t>
            </w:r>
            <w:r w:rsidRPr="00726697">
              <w:rPr>
                <w:rFonts w:eastAsia="MS Mincho"/>
              </w:rPr>
              <w:t xml:space="preserve"> (</w:t>
            </w:r>
            <w:r w:rsidR="001B7CD9" w:rsidRPr="00726697">
              <w:rPr>
                <w:rFonts w:eastAsia="MS Mincho"/>
              </w:rPr>
              <w:t>Virtual, 3 September 202</w:t>
            </w:r>
            <w:r w:rsidR="00CC01F1">
              <w:rPr>
                <w:rFonts w:eastAsia="MS Mincho"/>
              </w:rPr>
              <w:t>1</w:t>
            </w:r>
            <w:r w:rsidRPr="00726697">
              <w:rPr>
                <w:rFonts w:eastAsia="MS Mincho"/>
              </w:rPr>
              <w:t>)</w:t>
            </w:r>
          </w:p>
        </w:tc>
      </w:tr>
      <w:tr w:rsidR="008768C7" w14:paraId="3F7C6286" w14:textId="77777777" w:rsidTr="00694B70">
        <w:trPr>
          <w:cantSplit/>
          <w:trHeight w:val="357"/>
        </w:trPr>
        <w:tc>
          <w:tcPr>
            <w:tcW w:w="2129" w:type="dxa"/>
            <w:gridSpan w:val="3"/>
            <w:tcBorders>
              <w:bottom w:val="single" w:sz="12" w:space="0" w:color="auto"/>
            </w:tcBorders>
          </w:tcPr>
          <w:p w14:paraId="7A26DFDA" w14:textId="77777777" w:rsidR="008768C7" w:rsidRDefault="008768C7" w:rsidP="00694B70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4" w:type="dxa"/>
            <w:gridSpan w:val="3"/>
            <w:tcBorders>
              <w:bottom w:val="single" w:sz="12" w:space="0" w:color="auto"/>
            </w:tcBorders>
          </w:tcPr>
          <w:p w14:paraId="4066B6B7" w14:textId="77777777" w:rsidR="008768C7" w:rsidRPr="00B50B84" w:rsidRDefault="008768C7" w:rsidP="00694B70">
            <w:pPr>
              <w:pStyle w:val="LSDeadline"/>
              <w:rPr>
                <w:rFonts w:eastAsia="MS Mincho"/>
                <w:bCs/>
                <w:lang w:eastAsia="ja-JP"/>
              </w:rPr>
            </w:pPr>
            <w:r>
              <w:rPr>
                <w:bCs/>
              </w:rPr>
              <w:t>-</w:t>
            </w:r>
          </w:p>
        </w:tc>
      </w:tr>
      <w:tr w:rsidR="00CC01F1" w:rsidRPr="00916186" w14:paraId="456B02CA" w14:textId="77777777" w:rsidTr="00694B70">
        <w:trPr>
          <w:cantSplit/>
        </w:trPr>
        <w:tc>
          <w:tcPr>
            <w:tcW w:w="212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1DC7291" w14:textId="77777777" w:rsidR="00CC01F1" w:rsidRPr="00DE391F" w:rsidRDefault="00CC01F1" w:rsidP="00CC01F1">
            <w:pPr>
              <w:rPr>
                <w:b/>
                <w:bCs/>
              </w:rPr>
            </w:pPr>
            <w:r w:rsidRPr="00DE391F">
              <w:rPr>
                <w:b/>
                <w:bCs/>
              </w:rPr>
              <w:t>Contact:</w:t>
            </w:r>
          </w:p>
        </w:tc>
        <w:tc>
          <w:tcPr>
            <w:tcW w:w="325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123EDE2" w14:textId="1F4C3284" w:rsidR="00CC01F1" w:rsidRPr="00DE391F" w:rsidRDefault="00CC01F1" w:rsidP="00CC01F1">
            <w:pPr>
              <w:rPr>
                <w:lang w:eastAsia="ko-KR"/>
              </w:rPr>
            </w:pPr>
            <w:r w:rsidRPr="00D5654C">
              <w:rPr>
                <w:rFonts w:eastAsia="Malgun Gothic"/>
              </w:rPr>
              <w:t>Heung</w:t>
            </w:r>
            <w:r>
              <w:rPr>
                <w:rFonts w:eastAsia="Malgun Gothic"/>
              </w:rPr>
              <w:t xml:space="preserve"> </w:t>
            </w:r>
            <w:r w:rsidRPr="00D5654C">
              <w:rPr>
                <w:rFonts w:eastAsia="Malgun Gothic"/>
              </w:rPr>
              <w:t>Yo</w:t>
            </w:r>
            <w:r>
              <w:rPr>
                <w:rFonts w:eastAsia="Malgun Gothic"/>
              </w:rPr>
              <w:t xml:space="preserve">ul </w:t>
            </w:r>
            <w:proofErr w:type="spellStart"/>
            <w:r w:rsidRPr="00D5654C">
              <w:rPr>
                <w:rFonts w:eastAsia="Malgun Gothic"/>
              </w:rPr>
              <w:t>Yo</w:t>
            </w:r>
            <w:r>
              <w:rPr>
                <w:rFonts w:eastAsia="Malgun Gothic"/>
              </w:rPr>
              <w:t>u</w:t>
            </w:r>
            <w:r w:rsidRPr="00D5654C">
              <w:rPr>
                <w:rFonts w:eastAsia="Malgun Gothic"/>
              </w:rPr>
              <w:t>m</w:t>
            </w:r>
            <w:proofErr w:type="spellEnd"/>
            <w:r w:rsidRPr="00353A80">
              <w:rPr>
                <w:rFonts w:eastAsia="Malgun Gothic"/>
              </w:rPr>
              <w:br/>
            </w:r>
            <w:r>
              <w:rPr>
                <w:rFonts w:eastAsia="MS Mincho"/>
              </w:rPr>
              <w:t xml:space="preserve">ITU-T </w:t>
            </w:r>
            <w:r w:rsidR="000017CB">
              <w:rPr>
                <w:rFonts w:eastAsia="MS Mincho"/>
              </w:rPr>
              <w:t xml:space="preserve">SG17 </w:t>
            </w:r>
            <w:r>
              <w:rPr>
                <w:rFonts w:eastAsia="MS Mincho"/>
              </w:rPr>
              <w:t>Chairman</w:t>
            </w:r>
            <w:r w:rsidRPr="00353A80">
              <w:rPr>
                <w:rFonts w:eastAsia="MS Mincho"/>
              </w:rPr>
              <w:t xml:space="preserve"> </w:t>
            </w:r>
            <w:r w:rsidRPr="00353A80">
              <w:rPr>
                <w:rFonts w:eastAsia="MS Mincho"/>
              </w:rPr>
              <w:br/>
              <w:t>Korea (Republic of)</w:t>
            </w:r>
          </w:p>
        </w:tc>
        <w:tc>
          <w:tcPr>
            <w:tcW w:w="4537" w:type="dxa"/>
            <w:tcBorders>
              <w:top w:val="single" w:sz="8" w:space="0" w:color="auto"/>
              <w:bottom w:val="single" w:sz="8" w:space="0" w:color="auto"/>
            </w:tcBorders>
          </w:tcPr>
          <w:p w14:paraId="7A69BC55" w14:textId="21684C22" w:rsidR="00CC01F1" w:rsidRPr="00F576F3" w:rsidRDefault="00CC01F1" w:rsidP="00CC01F1">
            <w:pPr>
              <w:rPr>
                <w:lang w:eastAsia="ko-KR"/>
              </w:rPr>
            </w:pPr>
            <w:r w:rsidRPr="00353A80">
              <w:t>Tel:</w:t>
            </w:r>
            <w:r w:rsidRPr="00353A80">
              <w:tab/>
              <w:t>+82-</w:t>
            </w:r>
            <w:r>
              <w:t>41-530-1328</w:t>
            </w:r>
            <w:r w:rsidRPr="00353A80">
              <w:br/>
            </w:r>
            <w:r w:rsidRPr="00353A80">
              <w:rPr>
                <w:rFonts w:eastAsia="Malgun Gothic"/>
              </w:rPr>
              <w:t>Fax:</w:t>
            </w:r>
            <w:r w:rsidRPr="00353A80">
              <w:rPr>
                <w:rFonts w:eastAsia="Malgun Gothic"/>
              </w:rPr>
              <w:tab/>
            </w:r>
            <w:r w:rsidRPr="00353A80">
              <w:t>+82-</w:t>
            </w:r>
            <w:r>
              <w:t>41-530-1494</w:t>
            </w:r>
            <w:r w:rsidRPr="00353A80">
              <w:br/>
              <w:t xml:space="preserve">E-mail: </w:t>
            </w:r>
            <w:hyperlink r:id="rId13" w:history="1">
              <w:r w:rsidRPr="002E3E06">
                <w:rPr>
                  <w:rStyle w:val="Hyperlink"/>
                </w:rPr>
                <w:t>hyyoum@sch.ac.kr</w:t>
              </w:r>
            </w:hyperlink>
          </w:p>
        </w:tc>
      </w:tr>
      <w:tr w:rsidR="00CC01F1" w:rsidRPr="00916186" w14:paraId="56E907EE" w14:textId="77777777" w:rsidTr="00694B70">
        <w:trPr>
          <w:cantSplit/>
        </w:trPr>
        <w:tc>
          <w:tcPr>
            <w:tcW w:w="212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25AA4BA" w14:textId="730478A8" w:rsidR="00CC01F1" w:rsidRPr="00DE391F" w:rsidRDefault="00CC01F1" w:rsidP="00CC01F1">
            <w:pPr>
              <w:rPr>
                <w:b/>
                <w:bCs/>
              </w:rPr>
            </w:pPr>
            <w:r w:rsidRPr="00DE391F">
              <w:rPr>
                <w:b/>
                <w:bCs/>
              </w:rPr>
              <w:t>Contact:</w:t>
            </w:r>
          </w:p>
        </w:tc>
        <w:tc>
          <w:tcPr>
            <w:tcW w:w="325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A6E386E" w14:textId="524F44A2" w:rsidR="00CC01F1" w:rsidRPr="00DE391F" w:rsidRDefault="00CC01F1" w:rsidP="00CC01F1">
            <w:pPr>
              <w:rPr>
                <w:lang w:eastAsia="ko-KR"/>
              </w:rPr>
            </w:pPr>
            <w:proofErr w:type="spellStart"/>
            <w:r w:rsidRPr="00DE391F">
              <w:rPr>
                <w:lang w:eastAsia="ko-KR"/>
              </w:rPr>
              <w:t>Zhiyuan</w:t>
            </w:r>
            <w:proofErr w:type="spellEnd"/>
            <w:r w:rsidRPr="00DE391F">
              <w:rPr>
                <w:lang w:eastAsia="ko-KR"/>
              </w:rPr>
              <w:t xml:space="preserve"> Hu</w:t>
            </w:r>
            <w:r w:rsidRPr="00DE391F">
              <w:rPr>
                <w:lang w:eastAsia="ko-KR"/>
              </w:rPr>
              <w:br/>
            </w:r>
            <w:r>
              <w:rPr>
                <w:lang w:eastAsia="ko-KR"/>
              </w:rPr>
              <w:t>Q2/17 Co-Rapporteur</w:t>
            </w:r>
          </w:p>
        </w:tc>
        <w:tc>
          <w:tcPr>
            <w:tcW w:w="4537" w:type="dxa"/>
            <w:tcBorders>
              <w:top w:val="single" w:sz="8" w:space="0" w:color="auto"/>
              <w:bottom w:val="single" w:sz="8" w:space="0" w:color="auto"/>
            </w:tcBorders>
          </w:tcPr>
          <w:p w14:paraId="3177AB07" w14:textId="6AC28EB9" w:rsidR="00CC01F1" w:rsidRPr="00CC01F1" w:rsidRDefault="00CC01F1" w:rsidP="00CC01F1">
            <w:pPr>
              <w:rPr>
                <w:rFonts w:eastAsia="MS Mincho"/>
                <w:lang w:val="en-US"/>
              </w:rPr>
            </w:pPr>
            <w:r w:rsidRPr="00DE391F">
              <w:t>Tel:</w:t>
            </w:r>
            <w:r w:rsidRPr="00DE391F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ab/>
            </w:r>
            <w:r w:rsidRPr="00DE391F">
              <w:rPr>
                <w:lang w:eastAsia="ko-KR"/>
              </w:rPr>
              <w:t xml:space="preserve">+86 </w:t>
            </w:r>
            <w:r>
              <w:rPr>
                <w:lang w:eastAsia="ko-KR"/>
              </w:rPr>
              <w:t>182 0193 3296</w:t>
            </w:r>
            <w:r w:rsidRPr="00DE391F">
              <w:rPr>
                <w:lang w:eastAsia="ko-KR"/>
              </w:rPr>
              <w:br/>
            </w:r>
            <w:r w:rsidRPr="00DE391F">
              <w:t>Email:</w:t>
            </w:r>
            <w:r w:rsidRPr="00DE391F">
              <w:rPr>
                <w:lang w:eastAsia="ko-KR"/>
              </w:rPr>
              <w:t xml:space="preserve"> </w:t>
            </w:r>
            <w:hyperlink r:id="rId14" w:history="1">
              <w:r w:rsidRPr="00832954">
                <w:rPr>
                  <w:rStyle w:val="Hyperlink"/>
                  <w:rFonts w:ascii="Times New Roman" w:hAnsi="Times New Roman"/>
                  <w:lang w:val="en-US" w:eastAsia="zh-CN"/>
                </w:rPr>
                <w:t>zhiyuan_hu@hotmail.com</w:t>
              </w:r>
            </w:hyperlink>
          </w:p>
        </w:tc>
      </w:tr>
      <w:tr w:rsidR="00CC01F1" w:rsidRPr="001E40CA" w14:paraId="5903D10C" w14:textId="77777777" w:rsidTr="00694B70">
        <w:trPr>
          <w:cantSplit/>
        </w:trPr>
        <w:tc>
          <w:tcPr>
            <w:tcW w:w="212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556C73D" w14:textId="77777777" w:rsidR="00CC01F1" w:rsidRPr="00DE391F" w:rsidRDefault="00CC01F1" w:rsidP="00CC01F1">
            <w:pPr>
              <w:rPr>
                <w:b/>
                <w:bCs/>
              </w:rPr>
            </w:pPr>
            <w:r w:rsidRPr="00DE391F">
              <w:rPr>
                <w:b/>
                <w:bCs/>
              </w:rPr>
              <w:t>Contact:</w:t>
            </w:r>
          </w:p>
        </w:tc>
        <w:tc>
          <w:tcPr>
            <w:tcW w:w="325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D26506A" w14:textId="16A70095" w:rsidR="00CC01F1" w:rsidRPr="00DE391F" w:rsidRDefault="00CC01F1" w:rsidP="00CC01F1">
            <w:pPr>
              <w:rPr>
                <w:lang w:val="en-US"/>
              </w:rPr>
            </w:pPr>
            <w:r w:rsidRPr="00DE391F">
              <w:rPr>
                <w:lang w:eastAsia="ko-KR"/>
              </w:rPr>
              <w:t>Heung-</w:t>
            </w:r>
            <w:proofErr w:type="spellStart"/>
            <w:r w:rsidRPr="00DE391F">
              <w:rPr>
                <w:lang w:eastAsia="ko-KR"/>
              </w:rPr>
              <w:t>Ryong</w:t>
            </w:r>
            <w:proofErr w:type="spellEnd"/>
            <w:r w:rsidRPr="00DE391F">
              <w:rPr>
                <w:lang w:eastAsia="ko-KR"/>
              </w:rPr>
              <w:t xml:space="preserve"> Oh</w:t>
            </w:r>
            <w:r w:rsidRPr="00DE391F">
              <w:rPr>
                <w:lang w:eastAsia="ko-KR"/>
              </w:rPr>
              <w:br/>
            </w:r>
            <w:r>
              <w:rPr>
                <w:rFonts w:eastAsia="SimSun"/>
                <w:lang w:eastAsia="zh-CN"/>
              </w:rPr>
              <w:t>Q2/17 Co-Rapporteur</w:t>
            </w:r>
          </w:p>
        </w:tc>
        <w:tc>
          <w:tcPr>
            <w:tcW w:w="4537" w:type="dxa"/>
            <w:tcBorders>
              <w:top w:val="single" w:sz="8" w:space="0" w:color="auto"/>
              <w:bottom w:val="single" w:sz="8" w:space="0" w:color="auto"/>
            </w:tcBorders>
          </w:tcPr>
          <w:p w14:paraId="21E7E9DF" w14:textId="77777777" w:rsidR="00CC01F1" w:rsidRPr="00DE391F" w:rsidRDefault="00CC01F1" w:rsidP="00CC01F1">
            <w:pPr>
              <w:rPr>
                <w:lang w:eastAsia="ko-KR"/>
              </w:rPr>
            </w:pPr>
            <w:r w:rsidRPr="00DE391F">
              <w:t>Tel:</w:t>
            </w:r>
            <w:r w:rsidRPr="00DE391F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ab/>
            </w:r>
            <w:r w:rsidRPr="00DE391F">
              <w:rPr>
                <w:lang w:eastAsia="ko-KR"/>
              </w:rPr>
              <w:t xml:space="preserve">+82 </w:t>
            </w:r>
            <w:r w:rsidRPr="00DE391F">
              <w:rPr>
                <w:rFonts w:hint="eastAsia"/>
                <w:lang w:eastAsia="ko-KR"/>
              </w:rPr>
              <w:t>31</w:t>
            </w:r>
            <w:r w:rsidRPr="00DE391F">
              <w:rPr>
                <w:lang w:eastAsia="ko-KR"/>
              </w:rPr>
              <w:t xml:space="preserve"> 7</w:t>
            </w:r>
            <w:r w:rsidRPr="00DE391F">
              <w:rPr>
                <w:rFonts w:hint="eastAsia"/>
                <w:lang w:eastAsia="ko-KR"/>
              </w:rPr>
              <w:t>24</w:t>
            </w:r>
            <w:r w:rsidRPr="00DE391F">
              <w:rPr>
                <w:lang w:eastAsia="ko-KR"/>
              </w:rPr>
              <w:t xml:space="preserve"> 0083</w:t>
            </w:r>
            <w:r w:rsidRPr="00DE391F">
              <w:rPr>
                <w:lang w:eastAsia="ko-KR"/>
              </w:rPr>
              <w:br/>
            </w:r>
            <w:r w:rsidRPr="00DE391F">
              <w:t>Fax:</w:t>
            </w:r>
            <w:r w:rsidRPr="00DE391F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ab/>
            </w:r>
            <w:r w:rsidRPr="00DE391F">
              <w:rPr>
                <w:lang w:eastAsia="ko-KR"/>
              </w:rPr>
              <w:t>+82 31 724 0119</w:t>
            </w:r>
            <w:r w:rsidRPr="00DE391F">
              <w:rPr>
                <w:lang w:eastAsia="ko-KR"/>
              </w:rPr>
              <w:br/>
            </w:r>
            <w:r w:rsidRPr="00DE391F">
              <w:t>Email:</w:t>
            </w:r>
            <w:r w:rsidRPr="00DE391F">
              <w:rPr>
                <w:lang w:eastAsia="ko-KR"/>
              </w:rPr>
              <w:t xml:space="preserve"> </w:t>
            </w:r>
            <w:hyperlink r:id="rId15" w:history="1">
              <w:r w:rsidRPr="00FC2C23">
                <w:rPr>
                  <w:rStyle w:val="Hyperlink"/>
                  <w:lang w:eastAsia="ko-KR"/>
                </w:rPr>
                <w:t>hroh@tta.or.kr</w:t>
              </w:r>
            </w:hyperlink>
          </w:p>
        </w:tc>
      </w:tr>
    </w:tbl>
    <w:p w14:paraId="4FAEA93C" w14:textId="3963BE6F" w:rsidR="00AD362B" w:rsidRDefault="009779F1" w:rsidP="00E6703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overflowPunct w:val="0"/>
        <w:autoSpaceDE w:val="0"/>
        <w:autoSpaceDN w:val="0"/>
        <w:adjustRightInd w:val="0"/>
        <w:spacing w:before="40" w:after="40" w:line="256" w:lineRule="auto"/>
        <w:textAlignment w:val="baseline"/>
      </w:pPr>
      <w:r>
        <w:t xml:space="preserve">ITU-T </w:t>
      </w:r>
      <w:r w:rsidR="00C32B4E">
        <w:t xml:space="preserve">SG17 </w:t>
      </w:r>
      <w:r w:rsidR="000017CB">
        <w:t>is pleased</w:t>
      </w:r>
      <w:r w:rsidR="00C32B4E">
        <w:t xml:space="preserve"> to </w:t>
      </w:r>
      <w:r w:rsidR="002B0CD4">
        <w:t>inform 3GPP SA3</w:t>
      </w:r>
      <w:r w:rsidR="002B0CD4">
        <w:rPr>
          <w:lang w:val="en-US" w:eastAsia="zh-CN"/>
        </w:rPr>
        <w:t xml:space="preserve"> that </w:t>
      </w:r>
      <w:r w:rsidR="000017CB">
        <w:rPr>
          <w:lang w:val="en-US" w:eastAsia="zh-CN"/>
        </w:rPr>
        <w:t xml:space="preserve">we have appointed </w:t>
      </w:r>
      <w:r w:rsidR="00E67039">
        <w:rPr>
          <w:rFonts w:eastAsia="Malgun Gothic"/>
          <w:lang w:eastAsia="ko-KR"/>
        </w:rPr>
        <w:t xml:space="preserve">Ms </w:t>
      </w:r>
      <w:r w:rsidR="00E67039">
        <w:rPr>
          <w:rFonts w:eastAsia="Malgun Gothic" w:hint="eastAsia"/>
          <w:lang w:eastAsia="ko-KR"/>
        </w:rPr>
        <w:t>F</w:t>
      </w:r>
      <w:r w:rsidR="00E67039">
        <w:rPr>
          <w:rFonts w:eastAsia="Malgun Gothic"/>
          <w:lang w:eastAsia="ko-KR"/>
        </w:rPr>
        <w:t xml:space="preserve">eng GAO (China Unicom, China) </w:t>
      </w:r>
      <w:r w:rsidR="00E67039">
        <w:rPr>
          <w:rFonts w:eastAsia="Malgun Gothic" w:hint="eastAsia"/>
          <w:lang w:eastAsia="ko-KR"/>
        </w:rPr>
        <w:t>(</w:t>
      </w:r>
      <w:hyperlink r:id="rId16" w:history="1">
        <w:r w:rsidR="00E67039" w:rsidRPr="00832954">
          <w:rPr>
            <w:rStyle w:val="Hyperlink"/>
            <w:rFonts w:ascii="Times New Roman" w:eastAsia="Malgun Gothic" w:hAnsi="Times New Roman"/>
            <w:lang w:eastAsia="ko-KR"/>
          </w:rPr>
          <w:t>gaofeng149@chinaunicom.</w:t>
        </w:r>
        <w:r w:rsidR="00E67039" w:rsidRPr="00832954">
          <w:rPr>
            <w:rStyle w:val="Hyperlink"/>
            <w:rFonts w:ascii="Times New Roman" w:eastAsia="Malgun Gothic" w:hAnsi="Times New Roman" w:hint="eastAsia"/>
            <w:lang w:eastAsia="ko-KR"/>
          </w:rPr>
          <w:t>c</w:t>
        </w:r>
        <w:r w:rsidR="00E67039" w:rsidRPr="00832954">
          <w:rPr>
            <w:rStyle w:val="Hyperlink"/>
            <w:rFonts w:ascii="Times New Roman" w:eastAsia="Malgun Gothic" w:hAnsi="Times New Roman"/>
            <w:lang w:eastAsia="ko-KR"/>
          </w:rPr>
          <w:t>n</w:t>
        </w:r>
      </w:hyperlink>
      <w:r w:rsidR="00E67039">
        <w:rPr>
          <w:rFonts w:eastAsia="Malgun Gothic"/>
          <w:lang w:eastAsia="ko-KR"/>
        </w:rPr>
        <w:t xml:space="preserve">) as </w:t>
      </w:r>
      <w:r w:rsidR="00E67039">
        <w:rPr>
          <w:rFonts w:eastAsia="Malgun Gothic"/>
          <w:lang w:eastAsia="en-US"/>
        </w:rPr>
        <w:t>SG17 liaison officer</w:t>
      </w:r>
      <w:r w:rsidR="00E67039">
        <w:rPr>
          <w:rFonts w:hint="eastAsia"/>
          <w:lang w:eastAsia="zh-CN"/>
        </w:rPr>
        <w:t xml:space="preserve"> </w:t>
      </w:r>
      <w:r w:rsidR="002B0CD4">
        <w:t xml:space="preserve">on </w:t>
      </w:r>
      <w:r w:rsidR="007B213D">
        <w:t xml:space="preserve">5G security. </w:t>
      </w:r>
      <w:r w:rsidR="00C32B4E">
        <w:t xml:space="preserve"> </w:t>
      </w:r>
    </w:p>
    <w:p w14:paraId="758B1992" w14:textId="39CF9F66" w:rsidR="0083228C" w:rsidRDefault="008768C7" w:rsidP="00AB5028">
      <w:pPr>
        <w:spacing w:before="240" w:after="240"/>
        <w:rPr>
          <w:lang w:eastAsia="ko-KR"/>
        </w:rPr>
      </w:pPr>
      <w:r w:rsidRPr="006C2587">
        <w:rPr>
          <w:rFonts w:hint="eastAsia"/>
          <w:lang w:eastAsia="ko-KR"/>
        </w:rPr>
        <w:t>ITU-T SG1</w:t>
      </w:r>
      <w:r w:rsidR="00D01BBE">
        <w:rPr>
          <w:lang w:eastAsia="ko-KR"/>
        </w:rPr>
        <w:t>7</w:t>
      </w:r>
      <w:r w:rsidRPr="006C2587">
        <w:rPr>
          <w:rFonts w:hint="eastAsia"/>
          <w:lang w:eastAsia="ko-KR"/>
        </w:rPr>
        <w:t xml:space="preserve"> </w:t>
      </w:r>
      <w:r w:rsidR="007B213D">
        <w:rPr>
          <w:lang w:eastAsia="ko-KR"/>
        </w:rPr>
        <w:t xml:space="preserve">is </w:t>
      </w:r>
      <w:r w:rsidRPr="006C2587">
        <w:rPr>
          <w:rFonts w:hint="eastAsia"/>
          <w:lang w:eastAsia="ko-KR"/>
        </w:rPr>
        <w:t>look</w:t>
      </w:r>
      <w:r w:rsidR="007B213D">
        <w:rPr>
          <w:lang w:eastAsia="ko-KR"/>
        </w:rPr>
        <w:t>ing</w:t>
      </w:r>
      <w:r w:rsidRPr="006C2587">
        <w:rPr>
          <w:rFonts w:hint="eastAsia"/>
          <w:lang w:eastAsia="ko-KR"/>
        </w:rPr>
        <w:t xml:space="preserve"> forward to further collaboration.</w:t>
      </w:r>
    </w:p>
    <w:p w14:paraId="4871ABC7" w14:textId="77777777" w:rsidR="006016F9" w:rsidRPr="00650AC6" w:rsidRDefault="006016F9" w:rsidP="006016F9">
      <w:pPr>
        <w:jc w:val="center"/>
        <w:rPr>
          <w:rFonts w:eastAsia="MS Mincho"/>
          <w:lang w:val="en-US"/>
        </w:rPr>
      </w:pPr>
      <w:r>
        <w:rPr>
          <w:rFonts w:eastAsia="MS Mincho"/>
          <w:lang w:val="en-US"/>
        </w:rPr>
        <w:t>______________________</w:t>
      </w:r>
    </w:p>
    <w:sectPr w:rsidR="006016F9" w:rsidRPr="00650AC6" w:rsidSect="00AB5028">
      <w:headerReference w:type="default" r:id="rId17"/>
      <w:pgSz w:w="11907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3C3B78" w14:textId="77777777" w:rsidR="00F14639" w:rsidRDefault="00F14639">
      <w:pPr>
        <w:spacing w:before="0"/>
      </w:pPr>
      <w:r>
        <w:separator/>
      </w:r>
    </w:p>
  </w:endnote>
  <w:endnote w:type="continuationSeparator" w:id="0">
    <w:p w14:paraId="40C9018C" w14:textId="77777777" w:rsidR="00F14639" w:rsidRDefault="00F1463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19F77A" w14:textId="77777777" w:rsidR="00F14639" w:rsidRDefault="00F14639">
      <w:pPr>
        <w:spacing w:before="0"/>
      </w:pPr>
      <w:r>
        <w:separator/>
      </w:r>
    </w:p>
  </w:footnote>
  <w:footnote w:type="continuationSeparator" w:id="0">
    <w:p w14:paraId="239F65E8" w14:textId="77777777" w:rsidR="00F14639" w:rsidRDefault="00F1463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2C5C3" w14:textId="258495CE" w:rsidR="00916186" w:rsidRPr="00AB5028" w:rsidRDefault="00AB5028" w:rsidP="00AB5028">
    <w:pPr>
      <w:pStyle w:val="Header"/>
      <w:rPr>
        <w:sz w:val="18"/>
      </w:rPr>
    </w:pPr>
    <w:r w:rsidRPr="00AB5028">
      <w:rPr>
        <w:sz w:val="18"/>
      </w:rPr>
      <w:t xml:space="preserve">- </w:t>
    </w:r>
    <w:r w:rsidRPr="00AB5028">
      <w:rPr>
        <w:sz w:val="18"/>
      </w:rPr>
      <w:fldChar w:fldCharType="begin"/>
    </w:r>
    <w:r w:rsidRPr="00AB5028">
      <w:rPr>
        <w:sz w:val="18"/>
      </w:rPr>
      <w:instrText xml:space="preserve"> PAGE  \* MERGEFORMAT </w:instrText>
    </w:r>
    <w:r w:rsidRPr="00AB5028">
      <w:rPr>
        <w:sz w:val="18"/>
      </w:rPr>
      <w:fldChar w:fldCharType="separate"/>
    </w:r>
    <w:r w:rsidRPr="00AB5028">
      <w:rPr>
        <w:noProof/>
        <w:sz w:val="18"/>
      </w:rPr>
      <w:t>1</w:t>
    </w:r>
    <w:r w:rsidRPr="00AB5028">
      <w:rPr>
        <w:sz w:val="18"/>
      </w:rPr>
      <w:fldChar w:fldCharType="end"/>
    </w:r>
    <w:r w:rsidRPr="00AB5028">
      <w:rPr>
        <w:sz w:val="18"/>
      </w:rPr>
      <w:t xml:space="preserve"> -</w:t>
    </w:r>
  </w:p>
  <w:p w14:paraId="6A73B82E" w14:textId="285D814C" w:rsidR="00AB5028" w:rsidRPr="00AB5028" w:rsidRDefault="00AB5028" w:rsidP="00AB5028">
    <w:pPr>
      <w:pStyle w:val="Header"/>
      <w:spacing w:after="240"/>
      <w:rPr>
        <w:sz w:val="18"/>
      </w:rPr>
    </w:pPr>
    <w:r w:rsidRPr="00AB5028">
      <w:rPr>
        <w:sz w:val="18"/>
      </w:rPr>
      <w:fldChar w:fldCharType="begin"/>
    </w:r>
    <w:r w:rsidRPr="00AB5028">
      <w:rPr>
        <w:sz w:val="18"/>
      </w:rPr>
      <w:instrText xml:space="preserve"> STYLEREF  Docnumber  </w:instrText>
    </w:r>
    <w:r w:rsidRPr="00AB5028">
      <w:rPr>
        <w:sz w:val="18"/>
      </w:rPr>
      <w:fldChar w:fldCharType="separate"/>
    </w:r>
    <w:r>
      <w:rPr>
        <w:noProof/>
        <w:sz w:val="18"/>
      </w:rPr>
      <w:t>SG17-LS4103</w:t>
    </w:r>
    <w:r w:rsidRPr="00AB5028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F76434"/>
    <w:multiLevelType w:val="hybridMultilevel"/>
    <w:tmpl w:val="EC286426"/>
    <w:lvl w:ilvl="0" w:tplc="91ACDB68">
      <w:start w:val="1"/>
      <w:numFmt w:val="bullet"/>
      <w:lvlText w:val="‒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fr-CH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CH" w:vendorID="64" w:dllVersion="4096" w:nlCheck="1" w:checkStyle="0"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17CB"/>
    <w:rsid w:val="000107D3"/>
    <w:rsid w:val="000110A4"/>
    <w:rsid w:val="00014F69"/>
    <w:rsid w:val="000171DB"/>
    <w:rsid w:val="00023D9A"/>
    <w:rsid w:val="00026F25"/>
    <w:rsid w:val="0003582E"/>
    <w:rsid w:val="00043D75"/>
    <w:rsid w:val="00057000"/>
    <w:rsid w:val="00061268"/>
    <w:rsid w:val="000640E0"/>
    <w:rsid w:val="000712F8"/>
    <w:rsid w:val="000871D2"/>
    <w:rsid w:val="00090163"/>
    <w:rsid w:val="00090322"/>
    <w:rsid w:val="000966A8"/>
    <w:rsid w:val="000A5CA2"/>
    <w:rsid w:val="000A71F5"/>
    <w:rsid w:val="000C04D9"/>
    <w:rsid w:val="000C123F"/>
    <w:rsid w:val="000C397B"/>
    <w:rsid w:val="000E1E71"/>
    <w:rsid w:val="000E2C26"/>
    <w:rsid w:val="000E6125"/>
    <w:rsid w:val="000E7DA0"/>
    <w:rsid w:val="001035FD"/>
    <w:rsid w:val="00113DBE"/>
    <w:rsid w:val="001200A6"/>
    <w:rsid w:val="00124A40"/>
    <w:rsid w:val="001251DA"/>
    <w:rsid w:val="00125432"/>
    <w:rsid w:val="00136DDD"/>
    <w:rsid w:val="00137F40"/>
    <w:rsid w:val="001442B3"/>
    <w:rsid w:val="00144BDF"/>
    <w:rsid w:val="00147266"/>
    <w:rsid w:val="00155DDC"/>
    <w:rsid w:val="00161830"/>
    <w:rsid w:val="001871EC"/>
    <w:rsid w:val="001A20C3"/>
    <w:rsid w:val="001A5720"/>
    <w:rsid w:val="001A670F"/>
    <w:rsid w:val="001B6A45"/>
    <w:rsid w:val="001B7CD9"/>
    <w:rsid w:val="001C241A"/>
    <w:rsid w:val="001C2C3A"/>
    <w:rsid w:val="001C4E3F"/>
    <w:rsid w:val="001C55F8"/>
    <w:rsid w:val="001C62B8"/>
    <w:rsid w:val="001D22D8"/>
    <w:rsid w:val="001D4296"/>
    <w:rsid w:val="001E40CA"/>
    <w:rsid w:val="001E4460"/>
    <w:rsid w:val="001E7B0E"/>
    <w:rsid w:val="001F141D"/>
    <w:rsid w:val="001F28D2"/>
    <w:rsid w:val="001F4655"/>
    <w:rsid w:val="00200A06"/>
    <w:rsid w:val="00200A98"/>
    <w:rsid w:val="00201AFA"/>
    <w:rsid w:val="00206D53"/>
    <w:rsid w:val="00213C6A"/>
    <w:rsid w:val="002229F1"/>
    <w:rsid w:val="00233F75"/>
    <w:rsid w:val="002524AC"/>
    <w:rsid w:val="00253DBE"/>
    <w:rsid w:val="00253DC6"/>
    <w:rsid w:val="0025489C"/>
    <w:rsid w:val="00256B6E"/>
    <w:rsid w:val="002622FA"/>
    <w:rsid w:val="00263518"/>
    <w:rsid w:val="0026477C"/>
    <w:rsid w:val="00264CC7"/>
    <w:rsid w:val="002759E7"/>
    <w:rsid w:val="00277326"/>
    <w:rsid w:val="00287B84"/>
    <w:rsid w:val="002A11C4"/>
    <w:rsid w:val="002A1B59"/>
    <w:rsid w:val="002A399B"/>
    <w:rsid w:val="002A68C5"/>
    <w:rsid w:val="002A75E5"/>
    <w:rsid w:val="002B0CD4"/>
    <w:rsid w:val="002B2711"/>
    <w:rsid w:val="002C26C0"/>
    <w:rsid w:val="002C2BC5"/>
    <w:rsid w:val="002C6F6A"/>
    <w:rsid w:val="002E0407"/>
    <w:rsid w:val="002E3228"/>
    <w:rsid w:val="002E3C52"/>
    <w:rsid w:val="002E79CB"/>
    <w:rsid w:val="002F025F"/>
    <w:rsid w:val="002F56BE"/>
    <w:rsid w:val="002F7E7F"/>
    <w:rsid w:val="002F7F55"/>
    <w:rsid w:val="003018F9"/>
    <w:rsid w:val="0030745F"/>
    <w:rsid w:val="00314630"/>
    <w:rsid w:val="00316D06"/>
    <w:rsid w:val="0032090A"/>
    <w:rsid w:val="00321CDE"/>
    <w:rsid w:val="003314DB"/>
    <w:rsid w:val="00333E15"/>
    <w:rsid w:val="00336E14"/>
    <w:rsid w:val="003449F4"/>
    <w:rsid w:val="003571BC"/>
    <w:rsid w:val="0036090C"/>
    <w:rsid w:val="00361116"/>
    <w:rsid w:val="00362562"/>
    <w:rsid w:val="00372D12"/>
    <w:rsid w:val="003762B8"/>
    <w:rsid w:val="0038256B"/>
    <w:rsid w:val="00385FB5"/>
    <w:rsid w:val="0038715D"/>
    <w:rsid w:val="00394DBF"/>
    <w:rsid w:val="003957A6"/>
    <w:rsid w:val="003A43EF"/>
    <w:rsid w:val="003A5635"/>
    <w:rsid w:val="003C7445"/>
    <w:rsid w:val="003E39A2"/>
    <w:rsid w:val="003E57AB"/>
    <w:rsid w:val="003F2704"/>
    <w:rsid w:val="003F2BED"/>
    <w:rsid w:val="00400B49"/>
    <w:rsid w:val="00406C89"/>
    <w:rsid w:val="0041121E"/>
    <w:rsid w:val="004210F2"/>
    <w:rsid w:val="004217FD"/>
    <w:rsid w:val="00435A15"/>
    <w:rsid w:val="00443878"/>
    <w:rsid w:val="004539A8"/>
    <w:rsid w:val="00455EB0"/>
    <w:rsid w:val="004712CA"/>
    <w:rsid w:val="004713C5"/>
    <w:rsid w:val="00473782"/>
    <w:rsid w:val="0047422E"/>
    <w:rsid w:val="00476056"/>
    <w:rsid w:val="0048084D"/>
    <w:rsid w:val="0049090D"/>
    <w:rsid w:val="004925F4"/>
    <w:rsid w:val="0049674B"/>
    <w:rsid w:val="004B196D"/>
    <w:rsid w:val="004C0673"/>
    <w:rsid w:val="004C1DAE"/>
    <w:rsid w:val="004C4E4E"/>
    <w:rsid w:val="004C79E6"/>
    <w:rsid w:val="004E2CC5"/>
    <w:rsid w:val="004F3816"/>
    <w:rsid w:val="004F4B59"/>
    <w:rsid w:val="0050586A"/>
    <w:rsid w:val="00514CBD"/>
    <w:rsid w:val="00520DBF"/>
    <w:rsid w:val="0053731C"/>
    <w:rsid w:val="00543D41"/>
    <w:rsid w:val="005460E3"/>
    <w:rsid w:val="00556A5B"/>
    <w:rsid w:val="00560C71"/>
    <w:rsid w:val="00566EDA"/>
    <w:rsid w:val="0057081A"/>
    <w:rsid w:val="00572654"/>
    <w:rsid w:val="00594835"/>
    <w:rsid w:val="005976A1"/>
    <w:rsid w:val="005A4EFF"/>
    <w:rsid w:val="005B5413"/>
    <w:rsid w:val="005B5629"/>
    <w:rsid w:val="005C0300"/>
    <w:rsid w:val="005C27A2"/>
    <w:rsid w:val="005D4FEB"/>
    <w:rsid w:val="005D7F5E"/>
    <w:rsid w:val="005E0191"/>
    <w:rsid w:val="005E5A5C"/>
    <w:rsid w:val="005F4B6A"/>
    <w:rsid w:val="006010F3"/>
    <w:rsid w:val="006016F9"/>
    <w:rsid w:val="00615A0A"/>
    <w:rsid w:val="00626673"/>
    <w:rsid w:val="006333D4"/>
    <w:rsid w:val="006369B2"/>
    <w:rsid w:val="0063718D"/>
    <w:rsid w:val="0064407F"/>
    <w:rsid w:val="00647525"/>
    <w:rsid w:val="00647A71"/>
    <w:rsid w:val="00650AC6"/>
    <w:rsid w:val="006558F8"/>
    <w:rsid w:val="006570B0"/>
    <w:rsid w:val="0066022F"/>
    <w:rsid w:val="006813BC"/>
    <w:rsid w:val="006823F3"/>
    <w:rsid w:val="0069210B"/>
    <w:rsid w:val="00695DD7"/>
    <w:rsid w:val="006966B1"/>
    <w:rsid w:val="006A1A97"/>
    <w:rsid w:val="006A4055"/>
    <w:rsid w:val="006A7C27"/>
    <w:rsid w:val="006B2FE4"/>
    <w:rsid w:val="006B37B0"/>
    <w:rsid w:val="006B4E6A"/>
    <w:rsid w:val="006C5641"/>
    <w:rsid w:val="006D1089"/>
    <w:rsid w:val="006D1645"/>
    <w:rsid w:val="006D1B86"/>
    <w:rsid w:val="006D7355"/>
    <w:rsid w:val="006E2C7D"/>
    <w:rsid w:val="006F7DEE"/>
    <w:rsid w:val="00715551"/>
    <w:rsid w:val="00715CA6"/>
    <w:rsid w:val="00723F6B"/>
    <w:rsid w:val="00726697"/>
    <w:rsid w:val="00726B2B"/>
    <w:rsid w:val="00726CEE"/>
    <w:rsid w:val="00731135"/>
    <w:rsid w:val="007324AF"/>
    <w:rsid w:val="007409B4"/>
    <w:rsid w:val="00741974"/>
    <w:rsid w:val="0075067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A7843"/>
    <w:rsid w:val="007B0FDC"/>
    <w:rsid w:val="007B213D"/>
    <w:rsid w:val="007B7F49"/>
    <w:rsid w:val="007C7122"/>
    <w:rsid w:val="007D3F11"/>
    <w:rsid w:val="007D757F"/>
    <w:rsid w:val="007E2C69"/>
    <w:rsid w:val="007E53E4"/>
    <w:rsid w:val="007E5809"/>
    <w:rsid w:val="007E656A"/>
    <w:rsid w:val="007F3CAA"/>
    <w:rsid w:val="007F4529"/>
    <w:rsid w:val="007F664D"/>
    <w:rsid w:val="00812EAD"/>
    <w:rsid w:val="0081640F"/>
    <w:rsid w:val="0083228C"/>
    <w:rsid w:val="00837203"/>
    <w:rsid w:val="00842137"/>
    <w:rsid w:val="00845CAE"/>
    <w:rsid w:val="00853F5F"/>
    <w:rsid w:val="008623ED"/>
    <w:rsid w:val="00875AA6"/>
    <w:rsid w:val="008768C7"/>
    <w:rsid w:val="00880944"/>
    <w:rsid w:val="0089088E"/>
    <w:rsid w:val="00892297"/>
    <w:rsid w:val="008964D6"/>
    <w:rsid w:val="008B5123"/>
    <w:rsid w:val="008D0927"/>
    <w:rsid w:val="008E0172"/>
    <w:rsid w:val="008E4AA4"/>
    <w:rsid w:val="00902A9A"/>
    <w:rsid w:val="00903CA4"/>
    <w:rsid w:val="00915204"/>
    <w:rsid w:val="00916186"/>
    <w:rsid w:val="00924E56"/>
    <w:rsid w:val="0093134A"/>
    <w:rsid w:val="00934056"/>
    <w:rsid w:val="00935214"/>
    <w:rsid w:val="00936852"/>
    <w:rsid w:val="009403B7"/>
    <w:rsid w:val="0094045D"/>
    <w:rsid w:val="009406B5"/>
    <w:rsid w:val="00946166"/>
    <w:rsid w:val="00964745"/>
    <w:rsid w:val="009654EA"/>
    <w:rsid w:val="00977701"/>
    <w:rsid w:val="009779F1"/>
    <w:rsid w:val="00983164"/>
    <w:rsid w:val="00983673"/>
    <w:rsid w:val="009914FA"/>
    <w:rsid w:val="009972EF"/>
    <w:rsid w:val="00997461"/>
    <w:rsid w:val="009B5035"/>
    <w:rsid w:val="009B69E2"/>
    <w:rsid w:val="009C3160"/>
    <w:rsid w:val="009E766E"/>
    <w:rsid w:val="009F1960"/>
    <w:rsid w:val="009F715E"/>
    <w:rsid w:val="00A10DBB"/>
    <w:rsid w:val="00A11720"/>
    <w:rsid w:val="00A1263D"/>
    <w:rsid w:val="00A21247"/>
    <w:rsid w:val="00A31D47"/>
    <w:rsid w:val="00A4013E"/>
    <w:rsid w:val="00A4045F"/>
    <w:rsid w:val="00A40D28"/>
    <w:rsid w:val="00A40ED9"/>
    <w:rsid w:val="00A427CD"/>
    <w:rsid w:val="00A45FEE"/>
    <w:rsid w:val="00A4600B"/>
    <w:rsid w:val="00A50506"/>
    <w:rsid w:val="00A51EF0"/>
    <w:rsid w:val="00A67A81"/>
    <w:rsid w:val="00A72C42"/>
    <w:rsid w:val="00A730A6"/>
    <w:rsid w:val="00A93BC0"/>
    <w:rsid w:val="00A971A0"/>
    <w:rsid w:val="00A97B76"/>
    <w:rsid w:val="00AA1F22"/>
    <w:rsid w:val="00AB5028"/>
    <w:rsid w:val="00AB6A6A"/>
    <w:rsid w:val="00AC679B"/>
    <w:rsid w:val="00AD362B"/>
    <w:rsid w:val="00AE1434"/>
    <w:rsid w:val="00B05821"/>
    <w:rsid w:val="00B100D6"/>
    <w:rsid w:val="00B10F8C"/>
    <w:rsid w:val="00B164C9"/>
    <w:rsid w:val="00B202B5"/>
    <w:rsid w:val="00B26C28"/>
    <w:rsid w:val="00B27F87"/>
    <w:rsid w:val="00B4174C"/>
    <w:rsid w:val="00B44A11"/>
    <w:rsid w:val="00B453F5"/>
    <w:rsid w:val="00B547F6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E4A45"/>
    <w:rsid w:val="00BE5352"/>
    <w:rsid w:val="00C10582"/>
    <w:rsid w:val="00C151C0"/>
    <w:rsid w:val="00C20070"/>
    <w:rsid w:val="00C32B4E"/>
    <w:rsid w:val="00C34140"/>
    <w:rsid w:val="00C37820"/>
    <w:rsid w:val="00C42125"/>
    <w:rsid w:val="00C50267"/>
    <w:rsid w:val="00C62814"/>
    <w:rsid w:val="00C67B25"/>
    <w:rsid w:val="00C748F7"/>
    <w:rsid w:val="00C74937"/>
    <w:rsid w:val="00C867E5"/>
    <w:rsid w:val="00C92919"/>
    <w:rsid w:val="00CA4375"/>
    <w:rsid w:val="00CB2057"/>
    <w:rsid w:val="00CB2599"/>
    <w:rsid w:val="00CB4373"/>
    <w:rsid w:val="00CC01F1"/>
    <w:rsid w:val="00CD1CDA"/>
    <w:rsid w:val="00CD2139"/>
    <w:rsid w:val="00CD6848"/>
    <w:rsid w:val="00CD7CA4"/>
    <w:rsid w:val="00CE5986"/>
    <w:rsid w:val="00D005BE"/>
    <w:rsid w:val="00D00B79"/>
    <w:rsid w:val="00D01BBE"/>
    <w:rsid w:val="00D2506C"/>
    <w:rsid w:val="00D47944"/>
    <w:rsid w:val="00D52A32"/>
    <w:rsid w:val="00D647EF"/>
    <w:rsid w:val="00D73137"/>
    <w:rsid w:val="00D74503"/>
    <w:rsid w:val="00D77BC6"/>
    <w:rsid w:val="00D977A2"/>
    <w:rsid w:val="00DA19AB"/>
    <w:rsid w:val="00DA1D47"/>
    <w:rsid w:val="00DD50DE"/>
    <w:rsid w:val="00DE3062"/>
    <w:rsid w:val="00DE62BA"/>
    <w:rsid w:val="00DE6EFF"/>
    <w:rsid w:val="00DF28B8"/>
    <w:rsid w:val="00DF5CBE"/>
    <w:rsid w:val="00E0581D"/>
    <w:rsid w:val="00E06D04"/>
    <w:rsid w:val="00E204DD"/>
    <w:rsid w:val="00E25747"/>
    <w:rsid w:val="00E334B6"/>
    <w:rsid w:val="00E353EC"/>
    <w:rsid w:val="00E36738"/>
    <w:rsid w:val="00E42B7D"/>
    <w:rsid w:val="00E444C5"/>
    <w:rsid w:val="00E51F61"/>
    <w:rsid w:val="00E53C24"/>
    <w:rsid w:val="00E56E77"/>
    <w:rsid w:val="00E6413B"/>
    <w:rsid w:val="00E67039"/>
    <w:rsid w:val="00E75811"/>
    <w:rsid w:val="00E87795"/>
    <w:rsid w:val="00EB2CAC"/>
    <w:rsid w:val="00EB444D"/>
    <w:rsid w:val="00EB7988"/>
    <w:rsid w:val="00ED5B66"/>
    <w:rsid w:val="00ED7F72"/>
    <w:rsid w:val="00EE5A68"/>
    <w:rsid w:val="00EE5C0D"/>
    <w:rsid w:val="00EF4792"/>
    <w:rsid w:val="00EF5AEC"/>
    <w:rsid w:val="00F01619"/>
    <w:rsid w:val="00F02294"/>
    <w:rsid w:val="00F03491"/>
    <w:rsid w:val="00F14639"/>
    <w:rsid w:val="00F237B0"/>
    <w:rsid w:val="00F30DE7"/>
    <w:rsid w:val="00F35F57"/>
    <w:rsid w:val="00F42C4A"/>
    <w:rsid w:val="00F50467"/>
    <w:rsid w:val="00F562A0"/>
    <w:rsid w:val="00F57FA4"/>
    <w:rsid w:val="00F607A3"/>
    <w:rsid w:val="00F77E3A"/>
    <w:rsid w:val="00F944E3"/>
    <w:rsid w:val="00FA02CB"/>
    <w:rsid w:val="00FA2177"/>
    <w:rsid w:val="00FB0783"/>
    <w:rsid w:val="00FB09E0"/>
    <w:rsid w:val="00FB637D"/>
    <w:rsid w:val="00FB7A8B"/>
    <w:rsid w:val="00FC5997"/>
    <w:rsid w:val="00FC79FB"/>
    <w:rsid w:val="00FD439E"/>
    <w:rsid w:val="00FD6848"/>
    <w:rsid w:val="00FD76CB"/>
    <w:rsid w:val="00FE152B"/>
    <w:rsid w:val="00FE239E"/>
    <w:rsid w:val="00FF4546"/>
    <w:rsid w:val="00FF538F"/>
    <w:rsid w:val="00FF5650"/>
    <w:rsid w:val="00FF5A67"/>
    <w:rsid w:val="17843260"/>
    <w:rsid w:val="4E15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;"/>
  <w14:docId w14:val="22CE9853"/>
  <w15:docId w15:val="{33E76E24-4639-467F-B216-3F8407674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qFormat="1"/>
    <w:lsdException w:name="toc 2" w:uiPriority="0" w:qFormat="1"/>
    <w:lsdException w:name="toc 3" w:uiPriority="0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pPr>
      <w:outlineLvl w:val="6"/>
    </w:pPr>
  </w:style>
  <w:style w:type="paragraph" w:styleId="Heading8">
    <w:name w:val="heading 8"/>
    <w:basedOn w:val="Heading6"/>
    <w:next w:val="Normal"/>
    <w:link w:val="Heading8Char"/>
    <w:pPr>
      <w:outlineLvl w:val="7"/>
    </w:pPr>
  </w:style>
  <w:style w:type="paragraph" w:styleId="Heading9">
    <w:name w:val="heading 9"/>
    <w:basedOn w:val="Heading6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TOC3">
    <w:name w:val="toc 3"/>
    <w:basedOn w:val="TOC2"/>
    <w:next w:val="Normal"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rPr>
      <w:i/>
      <w:iCs/>
    </w:rPr>
  </w:style>
  <w:style w:type="character" w:styleId="Hyperlink">
    <w:name w:val="Hyperlink"/>
    <w:aliases w:val="超级链接,Style 58,超链接1,超?级链,CEO_Hyperlink,超????,하이퍼링크2,超??级链,하이퍼링크21,超??级链Ú,fL????,fL?级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CorrectionSeparatorBegin">
    <w:name w:val="Correction Separator Begin"/>
    <w:basedOn w:val="Normal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Pr>
      <w:bCs w:val="0"/>
    </w:rPr>
  </w:style>
  <w:style w:type="paragraph" w:customStyle="1" w:styleId="LSForAction">
    <w:name w:val="LSForAction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LSSource">
    <w:name w:val="LSSource"/>
    <w:basedOn w:val="LSForAction"/>
    <w:next w:val="Normal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79E6"/>
    <w:rPr>
      <w:color w:val="605E5C"/>
      <w:shd w:val="clear" w:color="auto" w:fill="E1DFDD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FF5650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C01F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74503"/>
    <w:pPr>
      <w:spacing w:after="0" w:line="240" w:lineRule="auto"/>
      <w:jc w:val="left"/>
    </w:pPr>
    <w:rPr>
      <w:rFonts w:eastAsiaTheme="minorEastAsia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0017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17C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17CB"/>
    <w:rPr>
      <w:rFonts w:eastAsiaTheme="minorEastAsia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17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17CB"/>
    <w:rPr>
      <w:rFonts w:eastAsiaTheme="minorEastAsia"/>
      <w:b/>
      <w:bCs/>
      <w:lang w:val="en-GB" w:eastAsia="ja-JP"/>
    </w:rPr>
  </w:style>
  <w:style w:type="paragraph" w:customStyle="1" w:styleId="CRCoverPage">
    <w:name w:val="CR Cover Page"/>
    <w:link w:val="CRCoverPageZchn"/>
    <w:qFormat/>
    <w:rsid w:val="00FB09E0"/>
    <w:pPr>
      <w:spacing w:after="120" w:line="240" w:lineRule="auto"/>
      <w:jc w:val="left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B09E0"/>
    <w:rPr>
      <w:rFonts w:ascii="Arial" w:hAnsi="Arial"/>
      <w:lang w:val="en-GB" w:eastAsia="en-US"/>
    </w:rPr>
  </w:style>
  <w:style w:type="paragraph" w:customStyle="1" w:styleId="TableText0">
    <w:name w:val="Table Text"/>
    <w:basedOn w:val="Normal"/>
    <w:link w:val="TableTextChar"/>
    <w:uiPriority w:val="19"/>
    <w:qFormat/>
    <w:rsid w:val="00FB09E0"/>
    <w:pPr>
      <w:spacing w:before="40" w:after="40" w:line="276" w:lineRule="auto"/>
      <w:jc w:val="left"/>
    </w:pPr>
    <w:rPr>
      <w:rFonts w:ascii="Arial" w:eastAsia="SimSun" w:hAnsi="Arial"/>
      <w:sz w:val="20"/>
      <w:szCs w:val="22"/>
      <w:lang w:eastAsia="de-DE"/>
    </w:rPr>
  </w:style>
  <w:style w:type="character" w:customStyle="1" w:styleId="TableTextChar">
    <w:name w:val="Table Text Char"/>
    <w:link w:val="TableText0"/>
    <w:uiPriority w:val="19"/>
    <w:rsid w:val="00FB09E0"/>
    <w:rPr>
      <w:rFonts w:ascii="Arial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yyoum@sch.ac.kr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17-SG17-210824-TD-PLEN-4103/en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gaofeng149@chinaunicom.cn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yperlink" Target="mailto:hroh@tta.or.kr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zhiyuan_hu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13</SgText>
    <Purpose xmlns="3f6fad35-1f81-480e-a4e5-6e5474dcfb96">Information</Purpose>
    <Abstract xmlns="3f6fad35-1f81-480e-a4e5-6e5474dcfb96">This document is to inform GSMA and 3GPP SA3 that new liaison officers on 5G security have been appointed.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21/13</QuestionText>
    <DocTypeText xmlns="3f6fad35-1f81-480e-a4e5-6e5474dcfb96">TD</DocTypeText>
    <CategoryDescription xmlns="http://schemas.microsoft.com/sharepoint.v3" xsi:nil="true"/>
    <ShortName xmlns="3f6fad35-1f81-480e-a4e5-6e5474dcfb96">SG13-LS129</ShortName>
    <Place xmlns="3f6fad35-1f81-480e-a4e5-6e5474dcfb96">Geneva, 2 November 2018</Place>
    <Observations xmlns="3f6fad35-1f81-480e-a4e5-6e5474dcfb96" xsi:nil="true"/>
    <DocumentSource xmlns="3f6fad35-1f81-480e-a4e5-6e5474dcfb96">ITU-T Study Group 13</DocumentSourc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schemas.microsoft.com/sharepoint.v3"/>
    <ds:schemaRef ds:uri="http://schemas.microsoft.com/office/2006/documentManagement/types"/>
    <ds:schemaRef ds:uri="3f6fad35-1f81-480e-a4e5-6e5474dcfb96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LS/o/r on SG17 new work item X.nsom-sec "Security requirements and architecture for network slice orchestration and management" [reply to SG17-LS225]</vt:lpstr>
      <vt:lpstr>LS/o/r on SG17 new work item X.nsom-sec "Security requirements and architecture for network slice orchestration and management" [reply to SG17-LS225]</vt:lpstr>
      <vt:lpstr>LS/i/r on SG17 new work item X.nsom-sec "Security requirements and architecture for network slice orchestration and management" [from ITU-T SG17]</vt:lpstr>
    </vt:vector>
  </TitlesOfParts>
  <Manager>ITU-T</Manager>
  <Company>International Telecommunication Union (ITU)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new liaison officers from ITU-T SG17 [to GSMA, 3GPP SA3]</dc:title>
  <dc:creator>ITU-T Study Group 17</dc:creator>
  <cp:keywords>5G security, liaison officer</cp:keywords>
  <dc:description>SG17-LS4103  For: Virtual, 24 August - 3 September 2021_x000d_Document date: _x000d_Saved by ITU51014924 at 12:56:53 on 06.09.21</dc:description>
  <cp:lastModifiedBy>32.422_CR0374_(Rel-17)_5GMDT</cp:lastModifiedBy>
  <cp:revision>2</cp:revision>
  <cp:lastPrinted>2016-12-23T12:52:00Z</cp:lastPrinted>
  <dcterms:created xsi:type="dcterms:W3CDTF">2021-10-25T15:19:00Z</dcterms:created>
  <dcterms:modified xsi:type="dcterms:W3CDTF">2021-10-25T15:19:00Z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  <property fmtid="{D5CDD505-2E9C-101B-9397-08002B2CF9AE}" pid="3" name="Docnum">
    <vt:lpwstr>SG17-LS4103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2/17</vt:lpwstr>
  </property>
  <property fmtid="{D5CDD505-2E9C-101B-9397-08002B2CF9AE}" pid="7" name="Docdest">
    <vt:lpwstr>Virtual, 24 August - 3 September 2021</vt:lpwstr>
  </property>
  <property fmtid="{D5CDD505-2E9C-101B-9397-08002B2CF9AE}" pid="8" name="Docauthor">
    <vt:lpwstr>ITU-T Study Group 17</vt:lpwstr>
  </property>
</Properties>
</file>